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56" w:type="dxa"/>
        <w:jc w:val="center"/>
        <w:tblInd w:w="188" w:type="dxa"/>
        <w:tblLayout w:type="fixed"/>
        <w:tblLook w:val="04A0" w:firstRow="1" w:lastRow="0" w:firstColumn="1" w:lastColumn="0" w:noHBand="0" w:noVBand="1"/>
      </w:tblPr>
      <w:tblGrid>
        <w:gridCol w:w="709"/>
        <w:gridCol w:w="4882"/>
        <w:gridCol w:w="4048"/>
        <w:gridCol w:w="2600"/>
        <w:gridCol w:w="1597"/>
        <w:gridCol w:w="1820"/>
      </w:tblGrid>
      <w:tr w:rsidR="008508AA" w:rsidRPr="00F22B7F" w:rsidTr="00973D77">
        <w:trPr>
          <w:trHeight w:val="620"/>
          <w:jc w:val="center"/>
        </w:trPr>
        <w:tc>
          <w:tcPr>
            <w:tcW w:w="709" w:type="dxa"/>
            <w:vAlign w:val="center"/>
          </w:tcPr>
          <w:p w:rsidR="008508AA" w:rsidRPr="00F22B7F" w:rsidRDefault="008508AA" w:rsidP="005F4097">
            <w:pPr>
              <w:tabs>
                <w:tab w:val="right" w:pos="17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№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4882" w:type="dxa"/>
            <w:vAlign w:val="center"/>
          </w:tcPr>
          <w:p w:rsidR="008508AA" w:rsidRPr="00F22B7F" w:rsidRDefault="008508AA" w:rsidP="00E2715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Город / район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E2715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Адрес</w:t>
            </w:r>
          </w:p>
        </w:tc>
        <w:tc>
          <w:tcPr>
            <w:tcW w:w="2600" w:type="dxa"/>
            <w:vAlign w:val="center"/>
          </w:tcPr>
          <w:p w:rsidR="008508AA" w:rsidRPr="00F22B7F" w:rsidRDefault="008508AA" w:rsidP="00E2715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Горячая линия 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</w:tcBorders>
            <w:vAlign w:val="center"/>
          </w:tcPr>
          <w:p w:rsidR="008508AA" w:rsidRPr="00F22B7F" w:rsidRDefault="008508AA" w:rsidP="00E2715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Время работы горячей линии</w:t>
            </w:r>
          </w:p>
        </w:tc>
      </w:tr>
      <w:tr w:rsidR="008508AA" w:rsidRPr="00F22B7F" w:rsidTr="004556E5">
        <w:trPr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8508AA" w:rsidP="005F7E0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Горловка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Центрально-Городской район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Горловка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Рудакова,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33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3F58CD" w:rsidRDefault="00114347" w:rsidP="0011434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58C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(06242) 4-22-34 </w:t>
            </w:r>
            <w:r w:rsidR="008508AA" w:rsidRPr="003F58CD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071-321-03-45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114347" w:rsidP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114347" w:rsidP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</w:tr>
      <w:tr w:rsidR="008508AA" w:rsidRPr="00F22B7F" w:rsidTr="004556E5">
        <w:trPr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8508AA" w:rsidP="005F7E0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Горловка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Никитовский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район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Горловка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</w:t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Чехняховского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69а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3F58CD" w:rsidRDefault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58C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28"/>
              </w:rPr>
              <w:t>071-342-36-35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347" w:rsidRDefault="00114347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347" w:rsidRDefault="00114347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</w:t>
            </w:r>
            <w:r w:rsidR="00CB1696"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</w:tr>
      <w:tr w:rsidR="00973D77" w:rsidRPr="00F22B7F" w:rsidTr="004556E5">
        <w:trPr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8508AA" w:rsidP="005F7E0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Горловка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Калининский район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Горловка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Бессонова,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28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3F58CD" w:rsidRDefault="008508AA" w:rsidP="00B6095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58CD">
              <w:rPr>
                <w:rFonts w:ascii="Times New Roman" w:hAnsi="Times New Roman" w:cs="Times New Roman"/>
                <w:b/>
                <w:sz w:val="32"/>
                <w:szCs w:val="28"/>
              </w:rPr>
              <w:t>(06242) 3-64-56</w:t>
            </w:r>
            <w:r w:rsidRPr="003F58CD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071-338-31-84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696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="00CB1696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="00CB1696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96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8.00 -16.15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CB1696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CB1696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 w:rsidR="00CB1696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CB1696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="00CB1696"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12.00-12.15</w:t>
            </w:r>
          </w:p>
        </w:tc>
      </w:tr>
      <w:tr w:rsidR="00973D77" w:rsidRPr="00F22B7F" w:rsidTr="004556E5">
        <w:trPr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973D77" w:rsidRDefault="008508AA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Дебальцево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Дебальцево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Советская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28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F22B7F" w:rsidRDefault="007D08E9" w:rsidP="007D08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(06249) 2-54-46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44582" w:rsidP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</w:tr>
      <w:tr w:rsidR="00844582" w:rsidRPr="00F22B7F" w:rsidTr="004556E5">
        <w:trPr>
          <w:trHeight w:val="613"/>
          <w:jc w:val="center"/>
        </w:trPr>
        <w:tc>
          <w:tcPr>
            <w:tcW w:w="709" w:type="dxa"/>
            <w:vAlign w:val="center"/>
          </w:tcPr>
          <w:p w:rsidR="00844582" w:rsidRPr="00845C64" w:rsidRDefault="00844582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44582" w:rsidRPr="00973D77" w:rsidRDefault="00844582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Докучаевск</w:t>
            </w:r>
          </w:p>
        </w:tc>
        <w:tc>
          <w:tcPr>
            <w:tcW w:w="4048" w:type="dxa"/>
            <w:vAlign w:val="center"/>
          </w:tcPr>
          <w:p w:rsidR="00844582" w:rsidRPr="00F22B7F" w:rsidRDefault="00844582" w:rsidP="00973D7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Докучаевск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Центральная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44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44582" w:rsidRPr="00F22B7F" w:rsidRDefault="007D08E9" w:rsidP="004E147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071-343-60-0</w:t>
            </w:r>
            <w:r w:rsidR="009E3D0F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4582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844582" w:rsidRPr="00F22B7F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582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844582" w:rsidRPr="00F22B7F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</w:tr>
      <w:tr w:rsidR="008508AA" w:rsidRPr="00F22B7F" w:rsidTr="004556E5">
        <w:trPr>
          <w:trHeight w:val="524"/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Донецк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Буденовский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Октября,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F22B7F" w:rsidRDefault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071-301-51-38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44582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</w:tr>
      <w:tr w:rsidR="008508AA" w:rsidRPr="00F22B7F" w:rsidTr="004556E5">
        <w:trPr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Ворошиловский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Донецк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пр. Челюскинцев,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49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44582" w:rsidRPr="000F7980" w:rsidRDefault="000F7980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(062) 305-53-55</w:t>
            </w:r>
          </w:p>
          <w:p w:rsidR="008508AA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071-318-94-30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44582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.45</w:t>
            </w:r>
          </w:p>
        </w:tc>
      </w:tr>
      <w:tr w:rsidR="00844582" w:rsidRPr="00F22B7F" w:rsidTr="004556E5">
        <w:trPr>
          <w:jc w:val="center"/>
        </w:trPr>
        <w:tc>
          <w:tcPr>
            <w:tcW w:w="709" w:type="dxa"/>
            <w:vAlign w:val="center"/>
          </w:tcPr>
          <w:p w:rsidR="00844582" w:rsidRPr="00845C64" w:rsidRDefault="00844582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44582" w:rsidRPr="00F22B7F" w:rsidRDefault="00844582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Калининский район </w:t>
            </w:r>
          </w:p>
        </w:tc>
        <w:tc>
          <w:tcPr>
            <w:tcW w:w="4048" w:type="dxa"/>
            <w:vAlign w:val="center"/>
          </w:tcPr>
          <w:p w:rsidR="00844582" w:rsidRPr="00F22B7F" w:rsidRDefault="00844582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бул. Шевченко,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75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44582" w:rsidRPr="00F22B7F" w:rsidRDefault="0084458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071- 347-67-32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4582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844582" w:rsidRPr="00F22B7F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582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844582" w:rsidRPr="00F22B7F" w:rsidRDefault="0084458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45</w:t>
            </w:r>
          </w:p>
        </w:tc>
      </w:tr>
      <w:tr w:rsidR="008508AA" w:rsidRPr="00F22B7F" w:rsidTr="004556E5">
        <w:trPr>
          <w:trHeight w:val="1256"/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9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Киевский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Донецк</w:t>
            </w:r>
          </w:p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ул. Челюскинцев,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263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071-321-81-02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8.00-16.00</w:t>
            </w:r>
          </w:p>
        </w:tc>
      </w:tr>
      <w:tr w:rsidR="008508AA" w:rsidRPr="00F22B7F" w:rsidTr="004556E5">
        <w:trPr>
          <w:trHeight w:val="95"/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Кировский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Карла Маркса,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44582" w:rsidRPr="000F7980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(062) 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t>348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t>74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(062) 345-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t>2-86</w:t>
            </w:r>
          </w:p>
          <w:p w:rsidR="00844582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071-319-75-37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8508AA" w:rsidRPr="00F22B7F" w:rsidTr="004556E5">
        <w:trPr>
          <w:trHeight w:val="575"/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Куйбышевский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Куйбышева,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78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F22B7F" w:rsidRDefault="008508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(062) 253-35-19</w:t>
            </w:r>
            <w:r w:rsidR="000B46AD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071-347-94-38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8508AA" w:rsidRPr="00F22B7F" w:rsidTr="000F7980">
        <w:trPr>
          <w:trHeight w:val="999"/>
          <w:jc w:val="center"/>
        </w:trPr>
        <w:tc>
          <w:tcPr>
            <w:tcW w:w="709" w:type="dxa"/>
            <w:vAlign w:val="center"/>
          </w:tcPr>
          <w:p w:rsidR="008508AA" w:rsidRPr="00845C64" w:rsidRDefault="008508A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8508AA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Ленинский район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8508AA" w:rsidRPr="00F22B7F" w:rsidRDefault="008508A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Куйбышева,</w:t>
            </w:r>
            <w:r w:rsidR="0084458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63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8508AA" w:rsidRPr="00F22B7F" w:rsidRDefault="0029446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(062) 217-50-40</w:t>
            </w:r>
          </w:p>
          <w:p w:rsidR="008508AA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071-347-07</w:t>
            </w:r>
            <w:r w:rsidR="008508AA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AA" w:rsidRPr="00F22B7F" w:rsidRDefault="008508AA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6F2DAE" w:rsidRPr="00F22B7F" w:rsidTr="004556E5">
        <w:trPr>
          <w:trHeight w:val="853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6F2DAE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Петровский район 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пл.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Петровского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071-319-79-54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8.00-16.00</w:t>
            </w:r>
          </w:p>
        </w:tc>
      </w:tr>
      <w:tr w:rsidR="002F0447" w:rsidRPr="00F22B7F" w:rsidTr="004556E5">
        <w:trPr>
          <w:trHeight w:val="1027"/>
          <w:jc w:val="center"/>
        </w:trPr>
        <w:tc>
          <w:tcPr>
            <w:tcW w:w="709" w:type="dxa"/>
            <w:vAlign w:val="center"/>
          </w:tcPr>
          <w:p w:rsidR="002F0447" w:rsidRPr="00845C64" w:rsidRDefault="002F0447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F0447" w:rsidRPr="00F22B7F" w:rsidRDefault="002F0447" w:rsidP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Донецк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Пролетарский район </w:t>
            </w:r>
          </w:p>
        </w:tc>
        <w:tc>
          <w:tcPr>
            <w:tcW w:w="4048" w:type="dxa"/>
            <w:vAlign w:val="center"/>
          </w:tcPr>
          <w:p w:rsidR="002F0447" w:rsidRPr="00F22B7F" w:rsidRDefault="00004D5A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Донецк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Героев Стали</w:t>
            </w:r>
            <w:r w:rsidR="002F0447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нграда, </w:t>
            </w:r>
            <w:r w:rsidR="002F044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="002F0447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2F0447" w:rsidRPr="00F22B7F" w:rsidRDefault="00093BFF" w:rsidP="00093BF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93BFF">
              <w:rPr>
                <w:rFonts w:ascii="Times New Roman" w:hAnsi="Times New Roman" w:cs="Times New Roman"/>
                <w:b/>
                <w:sz w:val="32"/>
                <w:szCs w:val="28"/>
              </w:rPr>
              <w:t>071-347-55-26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447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2F0447" w:rsidRPr="00F22B7F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447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2F0447" w:rsidRPr="00F22B7F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6F2DAE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Енакиево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Енакиево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Урицкого,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(06252) 5-04-19</w:t>
            </w:r>
            <w:r w:rsidR="000B46AD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071-317-60-73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2F0447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.45</w:t>
            </w:r>
          </w:p>
        </w:tc>
      </w:tr>
      <w:tr w:rsidR="006F2DAE" w:rsidRPr="00F22B7F" w:rsidTr="004556E5">
        <w:trPr>
          <w:trHeight w:val="333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6F2DAE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Ждановка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Ждановка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Кавченко,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 w:rsidP="008B302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(062) 300-38-53</w:t>
            </w:r>
            <w:r w:rsidR="000B46AD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071-343-09-33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8.00-16.00</w:t>
            </w:r>
          </w:p>
        </w:tc>
      </w:tr>
      <w:tr w:rsidR="002F0447" w:rsidRPr="00F22B7F" w:rsidTr="000F7980">
        <w:trPr>
          <w:trHeight w:val="1172"/>
          <w:jc w:val="center"/>
        </w:trPr>
        <w:tc>
          <w:tcPr>
            <w:tcW w:w="709" w:type="dxa"/>
            <w:vAlign w:val="center"/>
          </w:tcPr>
          <w:p w:rsidR="002F0447" w:rsidRPr="00845C64" w:rsidRDefault="002F0447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17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F0447" w:rsidRPr="00973D77" w:rsidRDefault="002F0447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Кировское</w:t>
            </w:r>
          </w:p>
        </w:tc>
        <w:tc>
          <w:tcPr>
            <w:tcW w:w="4048" w:type="dxa"/>
            <w:vAlign w:val="center"/>
          </w:tcPr>
          <w:p w:rsidR="002F0447" w:rsidRPr="00F22B7F" w:rsidRDefault="002F0447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Кировское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Шахтерская,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39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2F0447" w:rsidRPr="00F22B7F" w:rsidRDefault="002F044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(06250) 6-12-36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071-317-55-29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447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пн-ч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2F0447" w:rsidRPr="00F22B7F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447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8.00 -17.00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  <w:p w:rsidR="002F0447" w:rsidRPr="00F22B7F" w:rsidRDefault="002F0447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</w:tr>
      <w:tr w:rsidR="006F2DAE" w:rsidRPr="00F22B7F" w:rsidTr="000F7980">
        <w:trPr>
          <w:trHeight w:val="1260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FD3207" w:rsidP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Горняцкий район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Репина,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0B46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071-319-63-53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6F2DAE" w:rsidRPr="00F22B7F" w:rsidTr="000F7980">
        <w:trPr>
          <w:trHeight w:val="1217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FD3207" w:rsidP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Кировский район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Папанина,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 w:rsidP="000F798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071-317-81-94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12.00-12.4</w:t>
            </w:r>
            <w:r w:rsidR="00C93FF2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C93FF2" w:rsidRPr="00F22B7F" w:rsidTr="000F7980">
        <w:trPr>
          <w:trHeight w:val="1181"/>
          <w:jc w:val="center"/>
        </w:trPr>
        <w:tc>
          <w:tcPr>
            <w:tcW w:w="709" w:type="dxa"/>
            <w:vAlign w:val="center"/>
          </w:tcPr>
          <w:p w:rsidR="00C93FF2" w:rsidRPr="00845C64" w:rsidRDefault="00C93FF2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C93FF2" w:rsidRPr="00F22B7F" w:rsidRDefault="00C93FF2" w:rsidP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Советский район </w:t>
            </w:r>
          </w:p>
        </w:tc>
        <w:tc>
          <w:tcPr>
            <w:tcW w:w="4048" w:type="dxa"/>
            <w:vAlign w:val="center"/>
          </w:tcPr>
          <w:p w:rsidR="00C93FF2" w:rsidRPr="00F22B7F" w:rsidRDefault="00C93FF2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Гаврилова,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C93FF2" w:rsidRPr="00F22B7F" w:rsidRDefault="00C93FF2" w:rsidP="000F798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071-317-89-22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FF2" w:rsidRPr="00F22B7F" w:rsidRDefault="00C93FF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FF2" w:rsidRPr="00F22B7F" w:rsidRDefault="00C93FF2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12.00-12.4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FD3207" w:rsidP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Центрально-Городской район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Макеевка,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ул. Ленина,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831121" w:rsidP="000F798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071-333-67-13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C93FF2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</w:tr>
      <w:tr w:rsidR="006F2DAE" w:rsidRPr="00F22B7F" w:rsidTr="004556E5">
        <w:trPr>
          <w:trHeight w:val="394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FD3207" w:rsidP="00FD32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Червоногвардейский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район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Макеевка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ул. Малиновского,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F22B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071-335-59-14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5B7C3F" w:rsidRPr="00F22B7F" w:rsidTr="004556E5">
        <w:trPr>
          <w:jc w:val="center"/>
        </w:trPr>
        <w:tc>
          <w:tcPr>
            <w:tcW w:w="709" w:type="dxa"/>
            <w:vAlign w:val="center"/>
          </w:tcPr>
          <w:p w:rsidR="005B7C3F" w:rsidRPr="00845C64" w:rsidRDefault="005B7C3F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5B7C3F" w:rsidRPr="00973D77" w:rsidRDefault="005B7C3F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 Снежное</w:t>
            </w:r>
          </w:p>
        </w:tc>
        <w:tc>
          <w:tcPr>
            <w:tcW w:w="4048" w:type="dxa"/>
            <w:vAlign w:val="center"/>
          </w:tcPr>
          <w:p w:rsidR="005B7C3F" w:rsidRPr="00F22B7F" w:rsidRDefault="005B7C3F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Снежное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Ленина,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5B7C3F" w:rsidRPr="00F22B7F" w:rsidRDefault="005B7C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(06256) 5-35-38</w:t>
            </w:r>
            <w:r w:rsidR="00B6321D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071-329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55-77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C3F" w:rsidRPr="00F22B7F" w:rsidRDefault="005B7C3F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C3F" w:rsidRPr="00F22B7F" w:rsidRDefault="005B7C3F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12.00-12.4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6F2DAE" w:rsidRPr="00F22B7F" w:rsidTr="004556E5">
        <w:trPr>
          <w:trHeight w:val="561"/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FD3207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</w:t>
            </w:r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Торез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г. Торез,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</w:t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Сызранцева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76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 w:rsidP="000F798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(06254) 3-03-73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5B7C3F">
              <w:rPr>
                <w:rFonts w:ascii="Times New Roman" w:hAnsi="Times New Roman" w:cs="Times New Roman"/>
                <w:b/>
                <w:sz w:val="32"/>
                <w:szCs w:val="28"/>
              </w:rPr>
              <w:t>071-350-66</w:t>
            </w:r>
            <w:r w:rsidR="00F22B7F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-19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6F2DAE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25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F22B7F" w:rsidRDefault="00FD3207" w:rsidP="005B7C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</w:t>
            </w:r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Харцызск</w:t>
            </w:r>
            <w:proofErr w:type="spellEnd"/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</w:t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Харцызск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Шалимова,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 w:rsidP="00F22B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071-318-15-70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5B7C3F" w:rsidP="005B7C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пн-п</w:t>
            </w:r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="006F2DAE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5B7C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28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FD3207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</w:t>
            </w:r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Шахтерск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Шахтерск,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ул. Матросова,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53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F22B7F" w:rsidP="00F22B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071-344-18-12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8.00-16.00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29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FD3207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г.</w:t>
            </w:r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Ясиноватая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Ясиноватая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Орджоникидзе,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122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(06236) 4-18-29</w:t>
            </w:r>
            <w:r w:rsidR="00F22B7F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071-333-90-43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BE393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5B7C3F" w:rsidRPr="00F22B7F" w:rsidTr="004556E5">
        <w:trPr>
          <w:jc w:val="center"/>
        </w:trPr>
        <w:tc>
          <w:tcPr>
            <w:tcW w:w="709" w:type="dxa"/>
            <w:vAlign w:val="center"/>
          </w:tcPr>
          <w:p w:rsidR="005B7C3F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30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5B7C3F" w:rsidRPr="00973D77" w:rsidRDefault="005B7C3F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Амвросиевский</w:t>
            </w:r>
            <w:proofErr w:type="spellEnd"/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район</w:t>
            </w:r>
          </w:p>
        </w:tc>
        <w:tc>
          <w:tcPr>
            <w:tcW w:w="4048" w:type="dxa"/>
            <w:vAlign w:val="center"/>
          </w:tcPr>
          <w:p w:rsidR="005B7C3F" w:rsidRPr="00F22B7F" w:rsidRDefault="005B7C3F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Амвросиевка,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Заводская,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5B7C3F" w:rsidRPr="00F22B7F" w:rsidRDefault="005B7C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071-344-64-18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C3F" w:rsidRPr="00F22B7F" w:rsidRDefault="005B7C3F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перерыв: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C3F" w:rsidRPr="00F22B7F" w:rsidRDefault="00346E78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7.30-16.15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7.30-15.00</w:t>
            </w:r>
            <w:r w:rsidR="005B7C3F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12.00-12.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30</w:t>
            </w:r>
          </w:p>
        </w:tc>
      </w:tr>
      <w:tr w:rsidR="00346E78" w:rsidRPr="00F22B7F" w:rsidTr="004556E5">
        <w:trPr>
          <w:jc w:val="center"/>
        </w:trPr>
        <w:tc>
          <w:tcPr>
            <w:tcW w:w="709" w:type="dxa"/>
            <w:vAlign w:val="center"/>
          </w:tcPr>
          <w:p w:rsidR="00346E78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31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346E78" w:rsidRPr="00973D77" w:rsidRDefault="00346E78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Новоазовский</w:t>
            </w:r>
            <w:proofErr w:type="spellEnd"/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район</w:t>
            </w:r>
          </w:p>
        </w:tc>
        <w:tc>
          <w:tcPr>
            <w:tcW w:w="4048" w:type="dxa"/>
            <w:vAlign w:val="center"/>
          </w:tcPr>
          <w:p w:rsidR="00346E78" w:rsidRPr="00F22B7F" w:rsidRDefault="00346E78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Новоазовск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ул. Кирова,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85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346E78" w:rsidRPr="00F22B7F" w:rsidRDefault="007D08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(06296) 3-11-13</w:t>
            </w:r>
            <w:r w:rsidR="00346E78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071-328-50-50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6E78" w:rsidRPr="00F22B7F" w:rsidRDefault="00346E78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пн-п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78" w:rsidRPr="00F22B7F" w:rsidRDefault="00346E78" w:rsidP="0099372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32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FD3207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Старобешевский</w:t>
            </w:r>
            <w:proofErr w:type="spellEnd"/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район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пгт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Старобешево,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пл. Ленина,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346E78" w:rsidRDefault="006F2D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(06253) 2-16-53</w:t>
            </w:r>
          </w:p>
          <w:p w:rsidR="006F2DAE" w:rsidRPr="00F22B7F" w:rsidRDefault="00346E7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  <w:r w:rsidR="00F22B7F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F22B7F"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-343-51-55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346E7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346E7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  <w:tr w:rsidR="006F2DAE" w:rsidRPr="00F22B7F" w:rsidTr="004556E5">
        <w:trPr>
          <w:jc w:val="center"/>
        </w:trPr>
        <w:tc>
          <w:tcPr>
            <w:tcW w:w="709" w:type="dxa"/>
            <w:vAlign w:val="center"/>
          </w:tcPr>
          <w:p w:rsidR="006F2DAE" w:rsidRPr="00845C64" w:rsidRDefault="0084518A" w:rsidP="005F4097">
            <w:pPr>
              <w:tabs>
                <w:tab w:val="right" w:pos="1735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45C64">
              <w:rPr>
                <w:rFonts w:ascii="Times New Roman" w:hAnsi="Times New Roman" w:cs="Times New Roman"/>
                <w:b/>
                <w:sz w:val="32"/>
                <w:szCs w:val="28"/>
              </w:rPr>
              <w:t>33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6F2DAE" w:rsidRPr="00973D77" w:rsidRDefault="00B6755F" w:rsidP="00FE12C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Тельм</w:t>
            </w:r>
            <w:r w:rsidR="00FD3207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>ановский</w:t>
            </w:r>
            <w:proofErr w:type="spellEnd"/>
            <w:r w:rsidR="006F2DAE" w:rsidRPr="00973D7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район</w:t>
            </w:r>
          </w:p>
        </w:tc>
        <w:tc>
          <w:tcPr>
            <w:tcW w:w="4048" w:type="dxa"/>
            <w:vAlign w:val="center"/>
          </w:tcPr>
          <w:p w:rsidR="006F2DAE" w:rsidRPr="00F22B7F" w:rsidRDefault="006F2DAE" w:rsidP="00635C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г. Тельманово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 xml:space="preserve">пер. </w:t>
            </w:r>
            <w:proofErr w:type="gram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Садовый</w:t>
            </w:r>
            <w:proofErr w:type="gram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r w:rsidR="00973D77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д.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6F2DAE" w:rsidRPr="00F22B7F" w:rsidRDefault="00F22B7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071-318-51-41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DAE" w:rsidRPr="00F22B7F" w:rsidRDefault="006F2DAE" w:rsidP="00346E7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пн-чт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proofErr w:type="spellStart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пт</w:t>
            </w:r>
            <w:proofErr w:type="spellEnd"/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F22B7F" w:rsidRDefault="006F2DAE" w:rsidP="00346E7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t>8.00-17.00</w:t>
            </w:r>
            <w:r w:rsidRPr="00F22B7F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8.00-15.45</w:t>
            </w:r>
          </w:p>
        </w:tc>
      </w:tr>
    </w:tbl>
    <w:p w:rsidR="005F4097" w:rsidRPr="008F6879" w:rsidRDefault="005F4097"/>
    <w:sectPr w:rsidR="005F4097" w:rsidRPr="008F6879" w:rsidSect="003E431E">
      <w:headerReference w:type="default" r:id="rId8"/>
      <w:footerReference w:type="default" r:id="rId9"/>
      <w:pgSz w:w="16838" w:h="11906" w:orient="landscape"/>
      <w:pgMar w:top="987" w:right="425" w:bottom="289" w:left="340" w:header="27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70" w:rsidRDefault="007F1B70" w:rsidP="005F4097">
      <w:pPr>
        <w:spacing w:after="0" w:line="240" w:lineRule="auto"/>
      </w:pPr>
      <w:r>
        <w:separator/>
      </w:r>
    </w:p>
  </w:endnote>
  <w:endnote w:type="continuationSeparator" w:id="0">
    <w:p w:rsidR="007F1B70" w:rsidRDefault="007F1B70" w:rsidP="005F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C9" w:rsidRDefault="00973D77" w:rsidP="00973D77">
    <w:pPr>
      <w:pStyle w:val="a7"/>
      <w:tabs>
        <w:tab w:val="left" w:pos="232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70" w:rsidRDefault="007F1B70" w:rsidP="005F4097">
      <w:pPr>
        <w:spacing w:after="0" w:line="240" w:lineRule="auto"/>
      </w:pPr>
      <w:r>
        <w:separator/>
      </w:r>
    </w:p>
  </w:footnote>
  <w:footnote w:type="continuationSeparator" w:id="0">
    <w:p w:rsidR="007F1B70" w:rsidRDefault="007F1B70" w:rsidP="005F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C9" w:rsidRPr="003F58CD" w:rsidRDefault="00FB4115" w:rsidP="007C0AC9">
    <w:pPr>
      <w:pStyle w:val="a5"/>
      <w:jc w:val="center"/>
      <w:rPr>
        <w:rFonts w:ascii="Times New Roman" w:hAnsi="Times New Roman" w:cs="Times New Roman"/>
        <w:b/>
        <w:sz w:val="48"/>
      </w:rPr>
    </w:pPr>
    <w:r w:rsidRPr="003E431E">
      <w:rPr>
        <w:rFonts w:ascii="Times New Roman" w:hAnsi="Times New Roman" w:cs="Times New Roman"/>
        <w:b/>
        <w:sz w:val="48"/>
        <w:u w:val="single"/>
      </w:rPr>
      <w:t>Адреса и телефоны горячих линий</w:t>
    </w:r>
    <w:r w:rsidRPr="003E431E">
      <w:rPr>
        <w:rFonts w:ascii="Times New Roman" w:hAnsi="Times New Roman" w:cs="Times New Roman"/>
        <w:b/>
        <w:sz w:val="48"/>
      </w:rPr>
      <w:t xml:space="preserve"> </w:t>
    </w:r>
    <w:r w:rsidR="005F7E0E" w:rsidRPr="005F7E0E">
      <w:rPr>
        <w:rFonts w:ascii="Times New Roman" w:hAnsi="Times New Roman" w:cs="Times New Roman"/>
        <w:b/>
        <w:sz w:val="36"/>
      </w:rPr>
      <w:br/>
    </w:r>
    <w:r w:rsidR="005F7E0E" w:rsidRPr="003E431E">
      <w:rPr>
        <w:rFonts w:ascii="Times New Roman" w:hAnsi="Times New Roman" w:cs="Times New Roman"/>
        <w:b/>
        <w:sz w:val="48"/>
        <w:szCs w:val="48"/>
      </w:rPr>
      <w:t>У</w:t>
    </w:r>
    <w:r w:rsidRPr="003E431E">
      <w:rPr>
        <w:rFonts w:ascii="Times New Roman" w:hAnsi="Times New Roman" w:cs="Times New Roman"/>
        <w:b/>
        <w:sz w:val="48"/>
        <w:szCs w:val="48"/>
      </w:rPr>
      <w:t>правлений</w:t>
    </w:r>
    <w:r w:rsidR="003E431E">
      <w:rPr>
        <w:rFonts w:ascii="Times New Roman" w:hAnsi="Times New Roman" w:cs="Times New Roman"/>
        <w:b/>
        <w:sz w:val="48"/>
        <w:szCs w:val="48"/>
      </w:rPr>
      <w:t xml:space="preserve"> труда и социальной защиты</w:t>
    </w:r>
    <w:r w:rsidR="007C0AC9" w:rsidRPr="003E431E">
      <w:rPr>
        <w:rFonts w:ascii="Times New Roman" w:hAnsi="Times New Roman" w:cs="Times New Roman"/>
        <w:b/>
        <w:sz w:val="48"/>
        <w:szCs w:val="48"/>
      </w:rPr>
      <w:t xml:space="preserve"> населения</w:t>
    </w:r>
    <w:r w:rsidR="007C0AC9" w:rsidRPr="005F7E0E">
      <w:rPr>
        <w:rFonts w:ascii="Times New Roman" w:hAnsi="Times New Roman" w:cs="Times New Roman"/>
        <w:b/>
        <w:sz w:val="56"/>
      </w:rPr>
      <w:t xml:space="preserve"> </w:t>
    </w:r>
    <w:r w:rsidRPr="00FB4115">
      <w:rPr>
        <w:rFonts w:ascii="Times New Roman" w:hAnsi="Times New Roman" w:cs="Times New Roman"/>
        <w:b/>
        <w:sz w:val="36"/>
      </w:rPr>
      <w:br/>
    </w:r>
    <w:r w:rsidR="007C0AC9" w:rsidRPr="003E431E">
      <w:rPr>
        <w:rFonts w:ascii="Times New Roman" w:hAnsi="Times New Roman" w:cs="Times New Roman"/>
        <w:b/>
        <w:sz w:val="48"/>
      </w:rPr>
      <w:t>Донецкой Народной Республики</w:t>
    </w:r>
    <w:r w:rsidR="003F58CD" w:rsidRPr="003F58CD">
      <w:rPr>
        <w:rFonts w:ascii="Times New Roman" w:hAnsi="Times New Roman" w:cs="Times New Roman"/>
        <w:b/>
        <w:sz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159"/>
    <w:rsid w:val="00004D5A"/>
    <w:rsid w:val="0001680D"/>
    <w:rsid w:val="00034C08"/>
    <w:rsid w:val="00093BFF"/>
    <w:rsid w:val="000A4398"/>
    <w:rsid w:val="000B46AD"/>
    <w:rsid w:val="000D47A9"/>
    <w:rsid w:val="000D7A46"/>
    <w:rsid w:val="000F7131"/>
    <w:rsid w:val="000F7980"/>
    <w:rsid w:val="00114347"/>
    <w:rsid w:val="00114D3C"/>
    <w:rsid w:val="00167D0E"/>
    <w:rsid w:val="00167D8F"/>
    <w:rsid w:val="00183810"/>
    <w:rsid w:val="001D4F69"/>
    <w:rsid w:val="001F01E4"/>
    <w:rsid w:val="00294468"/>
    <w:rsid w:val="002E7AF9"/>
    <w:rsid w:val="002F0447"/>
    <w:rsid w:val="002F39F1"/>
    <w:rsid w:val="00346E78"/>
    <w:rsid w:val="003709CD"/>
    <w:rsid w:val="003805DF"/>
    <w:rsid w:val="00384D90"/>
    <w:rsid w:val="003A5F81"/>
    <w:rsid w:val="003E431E"/>
    <w:rsid w:val="003F58CD"/>
    <w:rsid w:val="00427274"/>
    <w:rsid w:val="00453745"/>
    <w:rsid w:val="004556E5"/>
    <w:rsid w:val="00460605"/>
    <w:rsid w:val="00461536"/>
    <w:rsid w:val="0047140D"/>
    <w:rsid w:val="00487BA9"/>
    <w:rsid w:val="004A2711"/>
    <w:rsid w:val="004A7949"/>
    <w:rsid w:val="004C4400"/>
    <w:rsid w:val="004E1474"/>
    <w:rsid w:val="00513E6B"/>
    <w:rsid w:val="005460FA"/>
    <w:rsid w:val="00580612"/>
    <w:rsid w:val="005B7C3F"/>
    <w:rsid w:val="005E0A74"/>
    <w:rsid w:val="005F4097"/>
    <w:rsid w:val="005F7E0E"/>
    <w:rsid w:val="00635C85"/>
    <w:rsid w:val="00661318"/>
    <w:rsid w:val="006F0802"/>
    <w:rsid w:val="006F2DAE"/>
    <w:rsid w:val="00755EDD"/>
    <w:rsid w:val="0076008E"/>
    <w:rsid w:val="00763275"/>
    <w:rsid w:val="00767EEB"/>
    <w:rsid w:val="00787FD4"/>
    <w:rsid w:val="007C0AC9"/>
    <w:rsid w:val="007D08E9"/>
    <w:rsid w:val="007F1B70"/>
    <w:rsid w:val="00827897"/>
    <w:rsid w:val="00831121"/>
    <w:rsid w:val="0084059B"/>
    <w:rsid w:val="00844582"/>
    <w:rsid w:val="0084518A"/>
    <w:rsid w:val="00845C64"/>
    <w:rsid w:val="008508AA"/>
    <w:rsid w:val="00891076"/>
    <w:rsid w:val="00894A3B"/>
    <w:rsid w:val="008B302B"/>
    <w:rsid w:val="008D289A"/>
    <w:rsid w:val="008F6879"/>
    <w:rsid w:val="0095674C"/>
    <w:rsid w:val="00970730"/>
    <w:rsid w:val="00973D77"/>
    <w:rsid w:val="009E2958"/>
    <w:rsid w:val="009E3D0F"/>
    <w:rsid w:val="00A15F24"/>
    <w:rsid w:val="00AB4FE3"/>
    <w:rsid w:val="00AC5D02"/>
    <w:rsid w:val="00AD2545"/>
    <w:rsid w:val="00AD69A0"/>
    <w:rsid w:val="00AE30A6"/>
    <w:rsid w:val="00B0361F"/>
    <w:rsid w:val="00B37428"/>
    <w:rsid w:val="00B6095A"/>
    <w:rsid w:val="00B6321D"/>
    <w:rsid w:val="00B6755F"/>
    <w:rsid w:val="00BC646E"/>
    <w:rsid w:val="00C02197"/>
    <w:rsid w:val="00C343CE"/>
    <w:rsid w:val="00C93FF2"/>
    <w:rsid w:val="00CB1696"/>
    <w:rsid w:val="00CD006D"/>
    <w:rsid w:val="00CF06C7"/>
    <w:rsid w:val="00D41CC0"/>
    <w:rsid w:val="00DF2A8A"/>
    <w:rsid w:val="00DF37C5"/>
    <w:rsid w:val="00E07C98"/>
    <w:rsid w:val="00E17B70"/>
    <w:rsid w:val="00E27159"/>
    <w:rsid w:val="00F22B7F"/>
    <w:rsid w:val="00F60509"/>
    <w:rsid w:val="00F612AA"/>
    <w:rsid w:val="00F71082"/>
    <w:rsid w:val="00F77319"/>
    <w:rsid w:val="00FB4115"/>
    <w:rsid w:val="00FD3207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02"/>
  </w:style>
  <w:style w:type="paragraph" w:styleId="1">
    <w:name w:val="heading 1"/>
    <w:basedOn w:val="a"/>
    <w:next w:val="a"/>
    <w:link w:val="10"/>
    <w:uiPriority w:val="9"/>
    <w:qFormat/>
    <w:rsid w:val="00FE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7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F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097"/>
  </w:style>
  <w:style w:type="paragraph" w:styleId="a7">
    <w:name w:val="footer"/>
    <w:basedOn w:val="a"/>
    <w:link w:val="a8"/>
    <w:uiPriority w:val="99"/>
    <w:unhideWhenUsed/>
    <w:rsid w:val="005F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097"/>
  </w:style>
  <w:style w:type="paragraph" w:styleId="a9">
    <w:name w:val="Balloon Text"/>
    <w:basedOn w:val="a"/>
    <w:link w:val="aa"/>
    <w:uiPriority w:val="99"/>
    <w:semiHidden/>
    <w:unhideWhenUsed/>
    <w:rsid w:val="009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5201B-6529-4019-9CB1-59EBDEE5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cp:lastPrinted>2018-06-25T06:56:00Z</cp:lastPrinted>
  <dcterms:created xsi:type="dcterms:W3CDTF">2017-03-22T08:30:00Z</dcterms:created>
  <dcterms:modified xsi:type="dcterms:W3CDTF">2018-10-03T07:43:00Z</dcterms:modified>
</cp:coreProperties>
</file>